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533" w:type="dxa"/>
        <w:jc w:val="center"/>
        <w:tblLook w:val="04A0" w:firstRow="1" w:lastRow="0" w:firstColumn="1" w:lastColumn="0" w:noHBand="0" w:noVBand="1"/>
      </w:tblPr>
      <w:tblGrid>
        <w:gridCol w:w="611"/>
        <w:gridCol w:w="2415"/>
        <w:gridCol w:w="2607"/>
        <w:gridCol w:w="1168"/>
        <w:gridCol w:w="2732"/>
      </w:tblGrid>
      <w:tr w:rsidR="00D43A4C" w:rsidRPr="00D43A4C" w14:paraId="37D362A9" w14:textId="77777777" w:rsidTr="00D43A4C">
        <w:trPr>
          <w:trHeight w:val="793"/>
          <w:jc w:val="center"/>
        </w:trPr>
        <w:tc>
          <w:tcPr>
            <w:tcW w:w="9533" w:type="dxa"/>
            <w:gridSpan w:val="5"/>
            <w:shd w:val="clear" w:color="auto" w:fill="D9D9D9" w:themeFill="background1" w:themeFillShade="D9"/>
            <w:vAlign w:val="center"/>
          </w:tcPr>
          <w:p w14:paraId="08647447" w14:textId="1F5EA1E8" w:rsidR="00D43A4C" w:rsidRPr="00320B51" w:rsidRDefault="00320B51" w:rsidP="00D4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AZ </w:t>
            </w:r>
            <w:r w:rsidR="00725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IGAZSÁGÜGYI SZAKÉRTŐI </w:t>
            </w:r>
            <w:r w:rsidR="000F6CFE" w:rsidRPr="00320B51">
              <w:rPr>
                <w:rFonts w:ascii="Times New Roman" w:hAnsi="Times New Roman" w:cs="Times New Roman"/>
                <w:b/>
                <w:sz w:val="28"/>
                <w:szCs w:val="28"/>
              </w:rPr>
              <w:t>SZAKTERÜLET</w:t>
            </w:r>
            <w:r w:rsidR="000322D3" w:rsidRPr="00320B5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F6CFE" w:rsidRPr="00320B51">
              <w:rPr>
                <w:rFonts w:ascii="Times New Roman" w:hAnsi="Times New Roman" w:cs="Times New Roman"/>
                <w:b/>
                <w:sz w:val="28"/>
                <w:szCs w:val="28"/>
              </w:rPr>
              <w:t>EK</w:t>
            </w:r>
            <w:r w:rsidR="000322D3" w:rsidRPr="00320B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F6CFE" w:rsidRPr="00320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CFE" w:rsidRPr="00322A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KITERJESZTÉSÉHEZ</w:t>
            </w:r>
            <w:r w:rsidRPr="00320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SZÜKSÉGES CSATOLMÁNYOK</w:t>
            </w:r>
          </w:p>
          <w:p w14:paraId="1AC3D617" w14:textId="77777777" w:rsidR="00320B51" w:rsidRDefault="00320B51" w:rsidP="00D43A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E677C3A" w14:textId="77777777" w:rsidR="00320B51" w:rsidRDefault="00784536" w:rsidP="00D43A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5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természetes személy</w:t>
            </w:r>
            <w:r w:rsidR="00322A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kére</w:t>
            </w:r>
            <w:r w:rsidR="00320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lmező esetén </w:t>
            </w:r>
          </w:p>
          <w:p w14:paraId="10CD877C" w14:textId="1315B868" w:rsidR="00322AFD" w:rsidRPr="00322AFD" w:rsidRDefault="00322AFD" w:rsidP="00D43A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ÖNELLENŐRZÉSHEZ</w:t>
            </w:r>
          </w:p>
        </w:tc>
      </w:tr>
      <w:tr w:rsidR="005E5728" w:rsidRPr="00D43A4C" w14:paraId="291B7B29" w14:textId="77777777" w:rsidTr="00B52318">
        <w:trPr>
          <w:trHeight w:val="75"/>
          <w:jc w:val="center"/>
        </w:trPr>
        <w:tc>
          <w:tcPr>
            <w:tcW w:w="3026" w:type="dxa"/>
            <w:gridSpan w:val="2"/>
            <w:vMerge w:val="restart"/>
            <w:shd w:val="clear" w:color="auto" w:fill="auto"/>
            <w:vAlign w:val="center"/>
          </w:tcPr>
          <w:p w14:paraId="4037D62D" w14:textId="77777777" w:rsidR="005E5728" w:rsidRPr="00B52318" w:rsidRDefault="000C111D" w:rsidP="00C4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Kérelmezett szakterület(ek):</w:t>
            </w: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392059A2" w14:textId="77777777" w:rsidR="005E5728" w:rsidRDefault="005E5728" w:rsidP="005E572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728" w:rsidRPr="00D43A4C" w14:paraId="554EAEDC" w14:textId="77777777" w:rsidTr="00B52318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1E50AF89" w14:textId="77777777" w:rsidR="005E5728" w:rsidRDefault="005E5728" w:rsidP="00C45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186AD3DE" w14:textId="77777777" w:rsidR="005E5728" w:rsidRDefault="005E5728" w:rsidP="005E572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728" w:rsidRPr="00D43A4C" w14:paraId="490121CE" w14:textId="77777777" w:rsidTr="00B52318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46970523" w14:textId="77777777" w:rsidR="005E5728" w:rsidRDefault="005E5728" w:rsidP="00C45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2AACFA0A" w14:textId="77777777" w:rsidR="005E5728" w:rsidRDefault="005E5728" w:rsidP="005E572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728" w:rsidRPr="00D43A4C" w14:paraId="047032CF" w14:textId="77777777" w:rsidTr="00B52318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4B7AC350" w14:textId="77777777" w:rsidR="005E5728" w:rsidRDefault="005E5728" w:rsidP="00C45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3FA3A7FC" w14:textId="77777777" w:rsidR="005E5728" w:rsidRDefault="005E5728" w:rsidP="005E572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728" w:rsidRPr="00D43A4C" w14:paraId="5DB15D94" w14:textId="77777777" w:rsidTr="00B52318">
        <w:trPr>
          <w:trHeight w:val="70"/>
          <w:jc w:val="center"/>
        </w:trPr>
        <w:tc>
          <w:tcPr>
            <w:tcW w:w="3026" w:type="dxa"/>
            <w:gridSpan w:val="2"/>
            <w:vMerge/>
            <w:shd w:val="clear" w:color="auto" w:fill="auto"/>
            <w:vAlign w:val="center"/>
          </w:tcPr>
          <w:p w14:paraId="7E0CF23F" w14:textId="77777777" w:rsidR="005E5728" w:rsidRDefault="005E5728" w:rsidP="00C45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7" w:type="dxa"/>
            <w:gridSpan w:val="3"/>
            <w:shd w:val="clear" w:color="auto" w:fill="auto"/>
            <w:vAlign w:val="center"/>
          </w:tcPr>
          <w:p w14:paraId="51B6679A" w14:textId="77777777" w:rsidR="005E5728" w:rsidRDefault="005E5728" w:rsidP="005E5728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A4C" w:rsidRPr="00D43A4C" w14:paraId="76AF6147" w14:textId="77777777" w:rsidTr="00C45DA2">
        <w:trPr>
          <w:trHeight w:val="711"/>
          <w:jc w:val="center"/>
        </w:trPr>
        <w:tc>
          <w:tcPr>
            <w:tcW w:w="5633" w:type="dxa"/>
            <w:gridSpan w:val="3"/>
            <w:shd w:val="clear" w:color="auto" w:fill="D9D9D9" w:themeFill="background1" w:themeFillShade="D9"/>
            <w:vAlign w:val="center"/>
          </w:tcPr>
          <w:p w14:paraId="785FE069" w14:textId="01DEFC37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Szempontok</w:t>
            </w:r>
            <w:r w:rsidR="00E40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(csatolandó dokumentumok)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13120B2" w14:textId="77777777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Ellenőrzés eredménye</w:t>
            </w:r>
          </w:p>
        </w:tc>
        <w:tc>
          <w:tcPr>
            <w:tcW w:w="2732" w:type="dxa"/>
            <w:shd w:val="clear" w:color="auto" w:fill="D9D9D9" w:themeFill="background1" w:themeFillShade="D9"/>
            <w:vAlign w:val="center"/>
          </w:tcPr>
          <w:p w14:paraId="24C00C94" w14:textId="77777777" w:rsidR="00D43A4C" w:rsidRPr="00D43A4C" w:rsidRDefault="00D43A4C" w:rsidP="00D4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4C"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7258A7" w:rsidRPr="00F44349" w14:paraId="4324848E" w14:textId="77777777" w:rsidTr="00C45DA2">
        <w:trPr>
          <w:trHeight w:val="793"/>
          <w:jc w:val="center"/>
        </w:trPr>
        <w:tc>
          <w:tcPr>
            <w:tcW w:w="611" w:type="dxa"/>
            <w:vAlign w:val="center"/>
          </w:tcPr>
          <w:p w14:paraId="4133E6FD" w14:textId="77777777" w:rsidR="007258A7" w:rsidRPr="00F44349" w:rsidRDefault="000234C4" w:rsidP="00F2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22" w:type="dxa"/>
            <w:gridSpan w:val="2"/>
            <w:vAlign w:val="center"/>
          </w:tcPr>
          <w:p w14:paraId="7F315E09" w14:textId="77777777" w:rsidR="000C111D" w:rsidRPr="00656F4A" w:rsidRDefault="000C111D" w:rsidP="000C1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 xml:space="preserve">alkalmazandó </w:t>
            </w:r>
            <w:r w:rsidRPr="00656F4A">
              <w:rPr>
                <w:rFonts w:ascii="Times New Roman" w:hAnsi="Times New Roman" w:cs="Times New Roman"/>
                <w:b/>
                <w:sz w:val="20"/>
                <w:szCs w:val="20"/>
              </w:rPr>
              <w:t>kérelem</w:t>
            </w: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 xml:space="preserve"> minta</w:t>
            </w:r>
          </w:p>
          <w:p w14:paraId="23F16F37" w14:textId="77777777" w:rsidR="000C111D" w:rsidRPr="00656F4A" w:rsidRDefault="000C111D" w:rsidP="000C1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452D9" w14:textId="77777777" w:rsidR="000C111D" w:rsidRPr="00656F4A" w:rsidRDefault="000C111D" w:rsidP="000C1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 xml:space="preserve"> [210/2005. (X. 5.) Korm.r  5. § (1) bekezdése alapján]</w:t>
            </w:r>
          </w:p>
          <w:p w14:paraId="582AF558" w14:textId="77777777" w:rsidR="000C111D" w:rsidRPr="00656F4A" w:rsidRDefault="000C111D" w:rsidP="000C1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318C0" w14:textId="77777777" w:rsidR="000C111D" w:rsidRPr="00656F4A" w:rsidRDefault="00B34882" w:rsidP="000C11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C111D" w:rsidRPr="00656F4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https://igazsagugyiinformaciok.kormany.hu/termeszetes-szemelyek</w:t>
              </w:r>
            </w:hyperlink>
          </w:p>
          <w:p w14:paraId="0EA92F35" w14:textId="77777777" w:rsidR="007258A7" w:rsidRPr="00C04D96" w:rsidRDefault="007258A7" w:rsidP="007258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0B84B33D" w14:textId="77777777" w:rsidR="007258A7" w:rsidRPr="00F44349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14:paraId="7CDCF15D" w14:textId="77777777" w:rsidR="007258A7" w:rsidRPr="00F44349" w:rsidRDefault="007258A7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74" w:rsidRPr="00F44349" w14:paraId="298FF94A" w14:textId="77777777" w:rsidTr="00C45DA2">
        <w:trPr>
          <w:trHeight w:val="793"/>
          <w:jc w:val="center"/>
        </w:trPr>
        <w:tc>
          <w:tcPr>
            <w:tcW w:w="611" w:type="dxa"/>
            <w:vAlign w:val="center"/>
          </w:tcPr>
          <w:p w14:paraId="6AFE1A85" w14:textId="77777777" w:rsidR="004D4E74" w:rsidRPr="00F44349" w:rsidRDefault="000234C4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22" w:type="dxa"/>
            <w:gridSpan w:val="2"/>
            <w:vAlign w:val="center"/>
          </w:tcPr>
          <w:p w14:paraId="314C3F7A" w14:textId="77777777" w:rsidR="000C111D" w:rsidRPr="00656F4A" w:rsidRDefault="000C111D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 xml:space="preserve">igazságügyi szakértői </w:t>
            </w:r>
            <w:r w:rsidRPr="00656F4A">
              <w:rPr>
                <w:rFonts w:ascii="Times New Roman" w:hAnsi="Times New Roman" w:cs="Times New Roman"/>
                <w:b/>
                <w:sz w:val="20"/>
                <w:szCs w:val="20"/>
              </w:rPr>
              <w:t>személyi adatlap</w:t>
            </w:r>
          </w:p>
          <w:p w14:paraId="552BF92B" w14:textId="77777777" w:rsidR="000C111D" w:rsidRPr="00656F4A" w:rsidRDefault="000C111D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2DC43" w14:textId="77777777" w:rsidR="000C111D" w:rsidRPr="00656F4A" w:rsidRDefault="000C111D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>[210/2005. (X.5.) Korm.r 5. § (1) bekezdése alapján]</w:t>
            </w:r>
          </w:p>
          <w:p w14:paraId="6FC8B08E" w14:textId="77777777" w:rsidR="000C111D" w:rsidRPr="00656F4A" w:rsidRDefault="000C111D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A3CF6" w14:textId="77777777" w:rsidR="000C111D" w:rsidRPr="00656F4A" w:rsidRDefault="00B34882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C111D" w:rsidRPr="00656F4A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https://igazsagugyiinformaciok.kormany.hu/termeszetes-szemelyek</w:t>
              </w:r>
            </w:hyperlink>
          </w:p>
          <w:p w14:paraId="4C716921" w14:textId="77777777" w:rsidR="004D4E74" w:rsidRPr="00C04D96" w:rsidRDefault="004D4E74" w:rsidP="00F27E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35DB06EF" w14:textId="77777777" w:rsidR="004D4E74" w:rsidRPr="00F44349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14:paraId="2EA5CC00" w14:textId="77777777" w:rsidR="004D4E74" w:rsidRPr="00F44349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74" w:rsidRPr="00F44349" w14:paraId="41AE76BE" w14:textId="77777777" w:rsidTr="00C45DA2">
        <w:trPr>
          <w:trHeight w:val="793"/>
          <w:jc w:val="center"/>
        </w:trPr>
        <w:tc>
          <w:tcPr>
            <w:tcW w:w="611" w:type="dxa"/>
            <w:vAlign w:val="center"/>
          </w:tcPr>
          <w:p w14:paraId="135B44D5" w14:textId="77777777" w:rsidR="004D4E74" w:rsidRPr="00F44349" w:rsidRDefault="000234C4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22" w:type="dxa"/>
            <w:gridSpan w:val="2"/>
            <w:vAlign w:val="center"/>
          </w:tcPr>
          <w:p w14:paraId="2F6C54A7" w14:textId="77777777" w:rsidR="004D4E74" w:rsidRPr="00942703" w:rsidRDefault="000C111D" w:rsidP="007258A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4A">
              <w:rPr>
                <w:rFonts w:ascii="Times New Roman" w:hAnsi="Times New Roman" w:cs="Times New Roman"/>
                <w:b/>
                <w:sz w:val="20"/>
                <w:szCs w:val="20"/>
              </w:rPr>
              <w:t>szakmai működés részletes leírása</w:t>
            </w: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 xml:space="preserve"> (a kérelemeben feltüntetve, vagy külön csatolva önéletrajz formájában)</w:t>
            </w:r>
          </w:p>
        </w:tc>
        <w:tc>
          <w:tcPr>
            <w:tcW w:w="1168" w:type="dxa"/>
            <w:vAlign w:val="center"/>
          </w:tcPr>
          <w:p w14:paraId="69F86A20" w14:textId="77777777" w:rsidR="004D4E74" w:rsidRPr="00F44349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14:paraId="7A0C3732" w14:textId="77777777" w:rsidR="004D4E74" w:rsidRPr="00F44349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74" w:rsidRPr="00F44349" w14:paraId="0E8F7FD0" w14:textId="77777777" w:rsidTr="00C45DA2">
        <w:trPr>
          <w:trHeight w:val="567"/>
          <w:jc w:val="center"/>
        </w:trPr>
        <w:tc>
          <w:tcPr>
            <w:tcW w:w="611" w:type="dxa"/>
            <w:vAlign w:val="center"/>
          </w:tcPr>
          <w:p w14:paraId="5D0E4158" w14:textId="77777777" w:rsidR="004D4E74" w:rsidRPr="00F44349" w:rsidRDefault="000234C4" w:rsidP="00F27EB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22" w:type="dxa"/>
            <w:gridSpan w:val="2"/>
            <w:vAlign w:val="center"/>
          </w:tcPr>
          <w:p w14:paraId="72002C49" w14:textId="7F287BA7" w:rsidR="00FB5834" w:rsidRDefault="000C111D" w:rsidP="000C111D">
            <w:p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 xml:space="preserve">az igazságügyi szakértői szakterületekről, valamint az azokhoz kapcsolódó képesítési és egyéb szakmai feltételekről szóló 9/2006. (II. 27.) IM rendelet </w:t>
            </w:r>
            <w:r w:rsidRPr="00656F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E24B1" w:rsidRPr="000A7CFD">
              <w:rPr>
                <w:rFonts w:ascii="Times New Roman" w:hAnsi="Times New Roman" w:cs="Times New Roman"/>
                <w:sz w:val="20"/>
                <w:szCs w:val="20"/>
              </w:rPr>
              <w:t>1-14</w:t>
            </w:r>
            <w:r w:rsidR="00473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24B1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mellékletében</w:t>
            </w:r>
            <w:r w:rsidR="007E24B1">
              <w:rPr>
                <w:rFonts w:ascii="Times New Roman" w:hAnsi="Times New Roman" w:cs="Times New Roman"/>
                <w:sz w:val="20"/>
                <w:szCs w:val="20"/>
              </w:rPr>
              <w:t xml:space="preserve"> a kérelmezett szakterület(ek) vonatkozásban </w:t>
            </w:r>
            <w:r w:rsidR="007E24B1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24B1">
              <w:rPr>
                <w:rFonts w:ascii="Times New Roman" w:hAnsi="Times New Roman" w:cs="Times New Roman"/>
                <w:sz w:val="20"/>
                <w:szCs w:val="20"/>
              </w:rPr>
              <w:t xml:space="preserve">előírt </w:t>
            </w:r>
            <w:r w:rsidRPr="00656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képesítést tanúsító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okirat </w:t>
            </w:r>
            <w:r w:rsidRPr="00656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>közjegyző vagy a kiállító intézmény által</w:t>
            </w:r>
            <w:r w:rsidRPr="00656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hitelesített másolatát (</w:t>
            </w:r>
            <w:r w:rsidRPr="00656F4A">
              <w:rPr>
                <w:rFonts w:ascii="Times New Roman" w:hAnsi="Times New Roman" w:cs="Times New Roman"/>
                <w:sz w:val="20"/>
                <w:szCs w:val="20"/>
              </w:rPr>
              <w:t>honosított vagy elismert okirat esetében ennek hiteles másolatát);</w:t>
            </w:r>
            <w:r w:rsidRPr="00656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5CC487" w14:textId="503DBF3D" w:rsidR="004D4E74" w:rsidRPr="00F06E24" w:rsidRDefault="00FB5834" w:rsidP="007E24B1">
            <w:pPr>
              <w:pStyle w:val="Listaszerbekezds"/>
              <w:numPr>
                <w:ilvl w:val="0"/>
                <w:numId w:val="10"/>
              </w:numPr>
              <w:tabs>
                <w:tab w:val="left" w:pos="284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834">
              <w:rPr>
                <w:rFonts w:ascii="Times New Roman" w:hAnsi="Times New Roman" w:cs="Times New Roman"/>
                <w:sz w:val="20"/>
                <w:szCs w:val="20"/>
              </w:rPr>
              <w:t>a Szak</w:t>
            </w:r>
            <w:r w:rsidR="00F06E24">
              <w:rPr>
                <w:rFonts w:ascii="Times New Roman" w:hAnsi="Times New Roman" w:cs="Times New Roman"/>
                <w:sz w:val="20"/>
                <w:szCs w:val="20"/>
              </w:rPr>
              <w:t>tv. 5. § (2b) bekezdése alapján a</w:t>
            </w:r>
            <w:r w:rsidR="00F06E24" w:rsidRPr="00F06E24">
              <w:rPr>
                <w:rFonts w:ascii="Times New Roman" w:hAnsi="Times New Roman" w:cs="Times New Roman"/>
                <w:sz w:val="20"/>
                <w:szCs w:val="20"/>
              </w:rPr>
              <w:t xml:space="preserve"> (2a) bekezdés szerinti kérelmező</w:t>
            </w:r>
            <w:r w:rsidR="00F0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D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nyilatkozik arról, hogy ágazati szakértői jogosultsággal rendelkezik</w:t>
            </w:r>
            <w:r w:rsidRPr="00056D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FB5834">
              <w:rPr>
                <w:rFonts w:ascii="Times New Roman" w:hAnsi="Times New Roman" w:cs="Times New Roman"/>
                <w:sz w:val="20"/>
                <w:szCs w:val="20"/>
              </w:rPr>
              <w:t xml:space="preserve"> A névjegyzéket vezető hatóság az e törvényben, valamint az egyes szakterületekhez kapcsolódó képesítési és egyéb szakmai feltételeket meghatározó </w:t>
            </w:r>
            <w:r w:rsidRPr="00F06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miniszteri rendeletben foglalt képzési követelményeket </w:t>
            </w:r>
            <w:r w:rsidRPr="00282C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nem vizsgálja</w:t>
            </w:r>
            <w:r w:rsidRPr="00FB58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vAlign w:val="center"/>
          </w:tcPr>
          <w:p w14:paraId="42EC334E" w14:textId="77777777" w:rsidR="004D4E74" w:rsidRPr="00F44349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14:paraId="7A78FD04" w14:textId="77777777" w:rsidR="004D4E74" w:rsidRPr="00F44349" w:rsidRDefault="004D4E74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D96" w:rsidRPr="00F44349" w14:paraId="178627C4" w14:textId="77777777" w:rsidTr="00C45DA2">
        <w:trPr>
          <w:trHeight w:val="567"/>
          <w:jc w:val="center"/>
        </w:trPr>
        <w:tc>
          <w:tcPr>
            <w:tcW w:w="611" w:type="dxa"/>
            <w:vAlign w:val="center"/>
          </w:tcPr>
          <w:p w14:paraId="3226FDB2" w14:textId="77777777" w:rsidR="00C04D96" w:rsidRDefault="000234C4" w:rsidP="0002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22" w:type="dxa"/>
            <w:gridSpan w:val="2"/>
            <w:vAlign w:val="center"/>
          </w:tcPr>
          <w:p w14:paraId="415A9B0A" w14:textId="4BFAA22D" w:rsidR="00F06E24" w:rsidRDefault="00C04D96" w:rsidP="004F268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szakmai </w:t>
            </w:r>
            <w:r w:rsidRPr="000C111D">
              <w:rPr>
                <w:rFonts w:ascii="Times New Roman" w:hAnsi="Times New Roman" w:cs="Times New Roman"/>
                <w:b/>
                <w:sz w:val="20"/>
                <w:szCs w:val="20"/>
              </w:rPr>
              <w:t>gyakorlati idő szakirányú jellegének igazolása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="000C111D" w:rsidRPr="000C11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kiterjeszteni kívánt szakterület</w:t>
            </w:r>
            <w:r w:rsidR="000C11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(ek)</w:t>
            </w:r>
            <w:r w:rsidR="000C111D" w:rsidRPr="000C11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vonatkozásában</w:t>
            </w:r>
            <w:r w:rsidR="000C11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511C1B" w14:textId="32653443" w:rsidR="007E24B1" w:rsidRDefault="007E24B1" w:rsidP="004F268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B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(bizonyos szakterületek esetében a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9/2006. (II. 27.) IM rendelet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II. fejezetében foglalt eltérő rendelkezések alapján nem szükséges gyakorlati időt igazolni, vagy az kiváltható a szakterületnek megfelelő ágazati szakértői jogosultsággal)</w:t>
            </w:r>
          </w:p>
          <w:p w14:paraId="6F92B837" w14:textId="77777777" w:rsidR="00056D27" w:rsidRDefault="00056D27" w:rsidP="004F268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5B188" w14:textId="36D708A6" w:rsidR="00056D27" w:rsidRDefault="00282C71" w:rsidP="00056D27">
            <w:pPr>
              <w:pStyle w:val="Listaszerbekezds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C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 </w:t>
            </w:r>
            <w:r w:rsidR="000C111D" w:rsidRPr="00282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gyakorlati idő </w:t>
            </w:r>
            <w:r w:rsidR="000C111D" w:rsidRPr="00282C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szakirányú</w:t>
            </w:r>
            <w:r w:rsidR="000C111D" w:rsidRPr="00282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jellegének igazolására</w:t>
            </w:r>
            <w:r w:rsidR="000C111D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11D" w:rsidRPr="00473591">
              <w:rPr>
                <w:rFonts w:ascii="Times New Roman" w:hAnsi="Times New Roman" w:cs="Times New Roman"/>
                <w:b/>
                <w:sz w:val="20"/>
                <w:szCs w:val="20"/>
              </w:rPr>
              <w:t>szolgáló</w:t>
            </w:r>
            <w:r w:rsidR="000C111D"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11D" w:rsidRPr="00056D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Hatósági Bizonyítvány</w:t>
            </w:r>
            <w:r w:rsidR="007E24B1">
              <w:rPr>
                <w:rFonts w:ascii="Times New Roman" w:hAnsi="Times New Roman" w:cs="Times New Roman"/>
                <w:bCs/>
                <w:sz w:val="20"/>
                <w:szCs w:val="20"/>
              </w:rPr>
              <w:t>, amely tartalmazza a szakirányú tevékenység időtartamát</w:t>
            </w:r>
            <w:r w:rsidR="000C111D"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11D" w:rsidRPr="000A7CFD">
              <w:rPr>
                <w:rFonts w:ascii="Times New Roman" w:hAnsi="Times New Roman" w:cs="Times New Roman"/>
                <w:sz w:val="20"/>
                <w:szCs w:val="20"/>
              </w:rPr>
              <w:t>[kiállító hatóság 418/2017. (XII. 19.</w:t>
            </w:r>
            <w:r w:rsidR="00F06E24">
              <w:rPr>
                <w:rFonts w:ascii="Times New Roman" w:hAnsi="Times New Roman" w:cs="Times New Roman"/>
                <w:sz w:val="20"/>
                <w:szCs w:val="20"/>
              </w:rPr>
              <w:t>) Korm. rendelet 1. melléklete]</w:t>
            </w:r>
          </w:p>
          <w:p w14:paraId="72739DB8" w14:textId="77777777" w:rsidR="00056D27" w:rsidRPr="00056D27" w:rsidRDefault="00056D27" w:rsidP="00056D27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BAA50" w14:textId="77777777" w:rsidR="00056D27" w:rsidRPr="00B34882" w:rsidRDefault="00056D27" w:rsidP="00056D27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34882">
              <w:rPr>
                <w:rFonts w:ascii="Times New Roman" w:hAnsi="Times New Roman" w:cs="Times New Roman"/>
                <w:sz w:val="20"/>
                <w:szCs w:val="20"/>
              </w:rPr>
              <w:t>és/vagy</w:t>
            </w:r>
          </w:p>
          <w:p w14:paraId="59F1989A" w14:textId="77777777" w:rsidR="00056D27" w:rsidRPr="00B34882" w:rsidRDefault="00056D27" w:rsidP="00056D27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8281C" w14:textId="77777777" w:rsidR="00056D27" w:rsidRDefault="00056D27" w:rsidP="00056D27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882">
              <w:rPr>
                <w:rFonts w:ascii="Times New Roman" w:hAnsi="Times New Roman" w:cs="Times New Roman"/>
                <w:sz w:val="20"/>
                <w:szCs w:val="20"/>
              </w:rPr>
              <w:t>Akit a Kamara 2025. január 1. napjáig szakértőjelöltként nyilvántartásba vett, annak az addig a napig teljesített szakértőjelölti ideje a képesítés megszerzésétől számított, legalább kétéves szakirányú szakmai gyakorlati időbe beleszámít. (a teljesítés igazolásának csatolása szükséges: MISZK igazolás);</w:t>
            </w:r>
          </w:p>
          <w:p w14:paraId="37C2CAD2" w14:textId="77777777" w:rsidR="00056D27" w:rsidRPr="00056D27" w:rsidRDefault="00056D27" w:rsidP="00056D27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F94FA" w14:textId="77777777" w:rsidR="0088624D" w:rsidRDefault="0088624D" w:rsidP="0088624D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030244" w14:textId="3A7AB8C7" w:rsidR="0088624D" w:rsidRPr="0088624D" w:rsidRDefault="0088624D" w:rsidP="0088624D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24D">
              <w:rPr>
                <w:rFonts w:ascii="Times New Roman" w:hAnsi="Times New Roman" w:cs="Times New Roman"/>
                <w:sz w:val="20"/>
                <w:szCs w:val="20"/>
              </w:rPr>
              <w:t>vagy</w:t>
            </w:r>
          </w:p>
          <w:p w14:paraId="2E1A60C8" w14:textId="77777777" w:rsidR="0088624D" w:rsidRDefault="0088624D" w:rsidP="0088624D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ABDA0" w14:textId="38F46AE6" w:rsidR="0088624D" w:rsidRPr="0088624D" w:rsidRDefault="0088624D" w:rsidP="0088624D">
            <w:pPr>
              <w:pStyle w:val="Listaszerbekezds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24D">
              <w:rPr>
                <w:rFonts w:ascii="Times New Roman" w:hAnsi="Times New Roman" w:cs="Times New Roman"/>
                <w:sz w:val="20"/>
                <w:szCs w:val="20"/>
              </w:rPr>
              <w:t xml:space="preserve">az adott szakterületen </w:t>
            </w:r>
            <w:r w:rsidRPr="006F7413">
              <w:rPr>
                <w:rFonts w:ascii="Times New Roman" w:hAnsi="Times New Roman" w:cs="Times New Roman"/>
                <w:b/>
                <w:sz w:val="20"/>
                <w:szCs w:val="20"/>
              </w:rPr>
              <w:t>egyetemi doktori vagy tudományos fokozattal rendelkezik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(képesítés csatolása)</w:t>
            </w:r>
          </w:p>
          <w:p w14:paraId="48BC4C4F" w14:textId="57087E2C" w:rsidR="0088624D" w:rsidRPr="0088624D" w:rsidRDefault="0088624D" w:rsidP="0088624D">
            <w:pPr>
              <w:pStyle w:val="Listaszerbekezds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7AC859DF" w14:textId="77777777" w:rsidR="00C04D96" w:rsidRPr="00F44349" w:rsidRDefault="00C04D96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14:paraId="732CC4C8" w14:textId="77777777" w:rsidR="00C04D96" w:rsidRPr="00F44349" w:rsidRDefault="00C04D96" w:rsidP="00F2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575" w:rsidRPr="00F44349" w14:paraId="556ADA56" w14:textId="77777777" w:rsidTr="007320ED">
        <w:trPr>
          <w:trHeight w:val="567"/>
          <w:jc w:val="center"/>
        </w:trPr>
        <w:tc>
          <w:tcPr>
            <w:tcW w:w="611" w:type="dxa"/>
            <w:vAlign w:val="center"/>
          </w:tcPr>
          <w:p w14:paraId="10B04E77" w14:textId="77777777" w:rsidR="00403575" w:rsidRPr="00F44349" w:rsidRDefault="000234C4" w:rsidP="00FB241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22" w:type="dxa"/>
            <w:gridSpan w:val="2"/>
            <w:vAlign w:val="center"/>
          </w:tcPr>
          <w:p w14:paraId="56BEF0EA" w14:textId="77777777" w:rsidR="00403575" w:rsidRPr="000A7CFD" w:rsidRDefault="00403575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>szakmai testületi tagság igazolása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alábbi szakterületek 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esetében kötelező</w:t>
            </w:r>
            <w:r w:rsidRPr="000A7C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2D17FF" w14:textId="77777777" w:rsidR="00403575" w:rsidRPr="000A7CFD" w:rsidRDefault="00403575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E8D6B" w14:textId="77777777" w:rsidR="00403575" w:rsidRPr="000A7CFD" w:rsidRDefault="00403575" w:rsidP="000C111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i/>
                <w:sz w:val="20"/>
                <w:szCs w:val="20"/>
              </w:rPr>
              <w:t>gyomszabályozás, vegyszeres gyomirtás;</w:t>
            </w:r>
          </w:p>
          <w:p w14:paraId="52841E68" w14:textId="77777777" w:rsidR="00403575" w:rsidRPr="000A7CFD" w:rsidRDefault="00403575" w:rsidP="000C111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i/>
                <w:sz w:val="20"/>
                <w:szCs w:val="20"/>
              </w:rPr>
              <w:t>szántóföldi és kertészeti növényvédelem</w:t>
            </w:r>
          </w:p>
          <w:p w14:paraId="318F6222" w14:textId="77777777" w:rsidR="00403575" w:rsidRPr="000A7CFD" w:rsidRDefault="00403575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szakterületeken az igazságügyi szakértői névjegyzékbe az vehető fel, aki a Magyar Növényvédő Mérnöki és Növényorvosi Kamara tagja.</w:t>
            </w:r>
          </w:p>
          <w:p w14:paraId="320D902C" w14:textId="77777777" w:rsidR="007E24B1" w:rsidRPr="000A7CFD" w:rsidRDefault="007E24B1" w:rsidP="007E24B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403575">
              <w:rPr>
                <w:rFonts w:ascii="Times New Roman" w:hAnsi="Times New Roman" w:cs="Times New Roman"/>
                <w:sz w:val="20"/>
                <w:szCs w:val="20"/>
              </w:rPr>
              <w:t>9/2006. (II. 27.) IM  rendelet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 § (4) bekezdése]</w:t>
            </w:r>
          </w:p>
          <w:p w14:paraId="64B490D6" w14:textId="77777777" w:rsidR="00403575" w:rsidRPr="000A7CFD" w:rsidRDefault="00403575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53D73" w14:textId="2B3C3D50" w:rsidR="00403575" w:rsidRDefault="00403575" w:rsidP="000C11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 xml:space="preserve">(egyéb szakterület esetében </w:t>
            </w:r>
            <w:r w:rsidR="00CA17AE">
              <w:rPr>
                <w:rFonts w:ascii="Times New Roman" w:hAnsi="Times New Roman" w:cs="Times New Roman"/>
                <w:sz w:val="20"/>
                <w:szCs w:val="20"/>
              </w:rPr>
              <w:t xml:space="preserve">nem kötelező, de </w:t>
            </w:r>
            <w:r w:rsidRPr="000A7CFD">
              <w:rPr>
                <w:rFonts w:ascii="Times New Roman" w:hAnsi="Times New Roman" w:cs="Times New Roman"/>
                <w:sz w:val="20"/>
                <w:szCs w:val="20"/>
              </w:rPr>
              <w:t>benyújtható)</w:t>
            </w:r>
          </w:p>
          <w:p w14:paraId="0018AD35" w14:textId="77777777" w:rsidR="00403575" w:rsidRPr="00942703" w:rsidRDefault="00403575" w:rsidP="001C786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4DB98286" w14:textId="77777777" w:rsidR="00403575" w:rsidRPr="00F44349" w:rsidRDefault="00403575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14:paraId="60D13854" w14:textId="77777777" w:rsidR="00403575" w:rsidRPr="00F44349" w:rsidRDefault="00403575" w:rsidP="00F27EB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46FDB0" w14:textId="77777777" w:rsidR="00A734A0" w:rsidRPr="00475271" w:rsidRDefault="00A734A0" w:rsidP="003875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734A0" w:rsidRPr="00475271" w:rsidSect="004F2686">
      <w:pgSz w:w="11906" w:h="16838"/>
      <w:pgMar w:top="993" w:right="1418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90744" w14:textId="77777777" w:rsidR="00BA1A10" w:rsidRDefault="00BA1A10" w:rsidP="00E97150">
      <w:pPr>
        <w:spacing w:after="0" w:line="240" w:lineRule="auto"/>
      </w:pPr>
      <w:r>
        <w:separator/>
      </w:r>
    </w:p>
  </w:endnote>
  <w:endnote w:type="continuationSeparator" w:id="0">
    <w:p w14:paraId="52F92BB2" w14:textId="77777777" w:rsidR="00BA1A10" w:rsidRDefault="00BA1A10" w:rsidP="00E9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C2D8B" w14:textId="77777777" w:rsidR="00BA1A10" w:rsidRDefault="00BA1A10" w:rsidP="00E97150">
      <w:pPr>
        <w:spacing w:after="0" w:line="240" w:lineRule="auto"/>
      </w:pPr>
      <w:r>
        <w:separator/>
      </w:r>
    </w:p>
  </w:footnote>
  <w:footnote w:type="continuationSeparator" w:id="0">
    <w:p w14:paraId="2D9458B1" w14:textId="77777777" w:rsidR="00BA1A10" w:rsidRDefault="00BA1A10" w:rsidP="00E9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CB3"/>
    <w:multiLevelType w:val="hybridMultilevel"/>
    <w:tmpl w:val="70CCB43A"/>
    <w:lvl w:ilvl="0" w:tplc="5432617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5AF4B9F"/>
    <w:multiLevelType w:val="hybridMultilevel"/>
    <w:tmpl w:val="AA68F7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A3F"/>
    <w:multiLevelType w:val="hybridMultilevel"/>
    <w:tmpl w:val="1ABE6A3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A012F"/>
    <w:multiLevelType w:val="hybridMultilevel"/>
    <w:tmpl w:val="35AC6424"/>
    <w:lvl w:ilvl="0" w:tplc="392A7B9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A5A29C8"/>
    <w:multiLevelType w:val="hybridMultilevel"/>
    <w:tmpl w:val="132CD7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34419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951"/>
    <w:multiLevelType w:val="hybridMultilevel"/>
    <w:tmpl w:val="E34C5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B2ACE"/>
    <w:multiLevelType w:val="hybridMultilevel"/>
    <w:tmpl w:val="BDE6CB8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32B88"/>
    <w:multiLevelType w:val="hybridMultilevel"/>
    <w:tmpl w:val="899A4BFA"/>
    <w:lvl w:ilvl="0" w:tplc="040E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40222AF5"/>
    <w:multiLevelType w:val="hybridMultilevel"/>
    <w:tmpl w:val="93B625B8"/>
    <w:lvl w:ilvl="0" w:tplc="85FA64E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D1840"/>
    <w:multiLevelType w:val="hybridMultilevel"/>
    <w:tmpl w:val="8B8CDBCE"/>
    <w:lvl w:ilvl="0" w:tplc="040E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74"/>
    <w:rsid w:val="000234C4"/>
    <w:rsid w:val="000322D3"/>
    <w:rsid w:val="00046003"/>
    <w:rsid w:val="00056D27"/>
    <w:rsid w:val="0006754A"/>
    <w:rsid w:val="00077C52"/>
    <w:rsid w:val="000A4E56"/>
    <w:rsid w:val="000C111D"/>
    <w:rsid w:val="000F6CFE"/>
    <w:rsid w:val="001175A7"/>
    <w:rsid w:val="00126353"/>
    <w:rsid w:val="001C7867"/>
    <w:rsid w:val="00282C71"/>
    <w:rsid w:val="00291746"/>
    <w:rsid w:val="002F3EC6"/>
    <w:rsid w:val="00312ED8"/>
    <w:rsid w:val="00320B51"/>
    <w:rsid w:val="00322AFD"/>
    <w:rsid w:val="00352397"/>
    <w:rsid w:val="003753D5"/>
    <w:rsid w:val="0038752D"/>
    <w:rsid w:val="003A3A8B"/>
    <w:rsid w:val="00403575"/>
    <w:rsid w:val="00425B9D"/>
    <w:rsid w:val="00444B3D"/>
    <w:rsid w:val="00467C27"/>
    <w:rsid w:val="00473591"/>
    <w:rsid w:val="00475271"/>
    <w:rsid w:val="004B1CD0"/>
    <w:rsid w:val="004D4E74"/>
    <w:rsid w:val="004F2686"/>
    <w:rsid w:val="0051330B"/>
    <w:rsid w:val="0054378E"/>
    <w:rsid w:val="00556F98"/>
    <w:rsid w:val="005D1B41"/>
    <w:rsid w:val="005E5728"/>
    <w:rsid w:val="005F77C8"/>
    <w:rsid w:val="0060313C"/>
    <w:rsid w:val="006133B6"/>
    <w:rsid w:val="0062680F"/>
    <w:rsid w:val="00682525"/>
    <w:rsid w:val="006A5FFC"/>
    <w:rsid w:val="006F7413"/>
    <w:rsid w:val="00715881"/>
    <w:rsid w:val="00716D3E"/>
    <w:rsid w:val="007258A7"/>
    <w:rsid w:val="00735E2E"/>
    <w:rsid w:val="00746C83"/>
    <w:rsid w:val="00784536"/>
    <w:rsid w:val="007A7A9D"/>
    <w:rsid w:val="007E24B1"/>
    <w:rsid w:val="00820ADB"/>
    <w:rsid w:val="008608ED"/>
    <w:rsid w:val="0088624D"/>
    <w:rsid w:val="008876DC"/>
    <w:rsid w:val="0089362D"/>
    <w:rsid w:val="008C10AC"/>
    <w:rsid w:val="009110F1"/>
    <w:rsid w:val="00912181"/>
    <w:rsid w:val="00923624"/>
    <w:rsid w:val="00942703"/>
    <w:rsid w:val="009B20FE"/>
    <w:rsid w:val="009C73ED"/>
    <w:rsid w:val="009D1DF6"/>
    <w:rsid w:val="009F536D"/>
    <w:rsid w:val="00A04A76"/>
    <w:rsid w:val="00A0601A"/>
    <w:rsid w:val="00A734A0"/>
    <w:rsid w:val="00B34882"/>
    <w:rsid w:val="00B52318"/>
    <w:rsid w:val="00BA1A10"/>
    <w:rsid w:val="00C04D96"/>
    <w:rsid w:val="00C0502D"/>
    <w:rsid w:val="00C45DA2"/>
    <w:rsid w:val="00CA17AE"/>
    <w:rsid w:val="00D323E2"/>
    <w:rsid w:val="00D43A4C"/>
    <w:rsid w:val="00D54866"/>
    <w:rsid w:val="00D7628D"/>
    <w:rsid w:val="00E40C2F"/>
    <w:rsid w:val="00E428D7"/>
    <w:rsid w:val="00E53478"/>
    <w:rsid w:val="00E8494C"/>
    <w:rsid w:val="00E97150"/>
    <w:rsid w:val="00EA0530"/>
    <w:rsid w:val="00EC392A"/>
    <w:rsid w:val="00F06E24"/>
    <w:rsid w:val="00F27EB7"/>
    <w:rsid w:val="00F31554"/>
    <w:rsid w:val="00F44349"/>
    <w:rsid w:val="00F71CEC"/>
    <w:rsid w:val="00FA556A"/>
    <w:rsid w:val="00FB2412"/>
    <w:rsid w:val="00FB5834"/>
    <w:rsid w:val="00FD0C85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66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1DF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C111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78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9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150"/>
  </w:style>
  <w:style w:type="paragraph" w:styleId="llb">
    <w:name w:val="footer"/>
    <w:basedOn w:val="Norml"/>
    <w:link w:val="llbChar"/>
    <w:uiPriority w:val="99"/>
    <w:unhideWhenUsed/>
    <w:rsid w:val="00E9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azsagugyiinformaciok.kormany.hu/termeszetes-szemely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gazsagugyiinformaciok.kormany.hu/termeszetes-szemely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BCF5-4DEB-436A-9F97-C04FB396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2025-01-29T12:29:00Z</dcterms:created>
  <dcterms:modified xsi:type="dcterms:W3CDTF">2025-01-29T12:29:00Z</dcterms:modified>
</cp:coreProperties>
</file>