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804"/>
      </w:tblGrid>
      <w:tr w:rsidR="00377B6B" w:rsidTr="007F7571">
        <w:tc>
          <w:tcPr>
            <w:tcW w:w="2376" w:type="dxa"/>
            <w:vAlign w:val="center"/>
          </w:tcPr>
          <w:p w:rsidR="00377B6B" w:rsidRDefault="00377B6B" w:rsidP="007F7571">
            <w:pPr>
              <w:spacing w:line="240" w:lineRule="atLeast"/>
              <w:ind w:right="182"/>
              <w:jc w:val="center"/>
            </w:pPr>
            <w:r>
              <w:object w:dxaOrig="720" w:dyaOrig="10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54.75pt;visibility:visible" o:ole="">
                  <v:imagedata r:id="rId9" o:title=""/>
                </v:shape>
                <o:OLEObject Type="Embed" ProgID="Unknown" ShapeID="_x0000_i1025" DrawAspect="Content" ObjectID="_1514814467" r:id="rId10"/>
              </w:object>
            </w:r>
          </w:p>
          <w:p w:rsidR="00377B6B" w:rsidRDefault="00377B6B" w:rsidP="007F7571">
            <w:pPr>
              <w:ind w:right="182"/>
              <w:jc w:val="center"/>
              <w:rPr>
                <w:bCs/>
                <w:sz w:val="28"/>
                <w:szCs w:val="28"/>
              </w:rPr>
            </w:pPr>
            <w:r>
              <w:rPr>
                <w:b/>
                <w:smallCaps/>
                <w:position w:val="4"/>
                <w:sz w:val="22"/>
              </w:rPr>
              <w:t>Igazságügyi Minisztérium</w:t>
            </w:r>
          </w:p>
        </w:tc>
        <w:tc>
          <w:tcPr>
            <w:tcW w:w="6804" w:type="dxa"/>
            <w:vAlign w:val="center"/>
          </w:tcPr>
          <w:p w:rsidR="00377B6B" w:rsidRDefault="00377B6B" w:rsidP="007F7571">
            <w:pPr>
              <w:jc w:val="center"/>
              <w:rPr>
                <w:b/>
                <w:sz w:val="48"/>
                <w:szCs w:val="72"/>
              </w:rPr>
            </w:pPr>
            <w:r w:rsidRPr="002B6408">
              <w:rPr>
                <w:b/>
                <w:sz w:val="48"/>
                <w:szCs w:val="72"/>
              </w:rPr>
              <w:t>ALÁVETÉSI NYILATKOZAT</w:t>
            </w:r>
          </w:p>
          <w:p w:rsidR="00CE68F5" w:rsidRPr="00CE68F5" w:rsidRDefault="00CE68F5" w:rsidP="00825DC2">
            <w:pPr>
              <w:jc w:val="center"/>
              <w:rPr>
                <w:bCs/>
                <w:i/>
                <w:sz w:val="28"/>
                <w:szCs w:val="28"/>
              </w:rPr>
            </w:pPr>
            <w:r w:rsidRPr="00CE68F5">
              <w:rPr>
                <w:bCs/>
                <w:i/>
                <w:sz w:val="28"/>
                <w:szCs w:val="28"/>
              </w:rPr>
              <w:t>(</w:t>
            </w:r>
            <w:r w:rsidR="00825DC2">
              <w:rPr>
                <w:bCs/>
                <w:i/>
                <w:sz w:val="28"/>
                <w:szCs w:val="28"/>
              </w:rPr>
              <w:t>természetes</w:t>
            </w:r>
            <w:r w:rsidRPr="00CE68F5">
              <w:rPr>
                <w:bCs/>
                <w:i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CE68F5">
              <w:rPr>
                <w:bCs/>
                <w:i/>
                <w:sz w:val="28"/>
                <w:szCs w:val="28"/>
              </w:rPr>
              <w:t>személy közvetítők számára)</w:t>
            </w:r>
          </w:p>
        </w:tc>
      </w:tr>
    </w:tbl>
    <w:p w:rsidR="00377B6B" w:rsidRDefault="00377B6B" w:rsidP="00C27601">
      <w:pPr>
        <w:spacing w:before="480" w:after="120" w:line="360" w:lineRule="auto"/>
        <w:ind w:firstLine="720"/>
        <w:jc w:val="both"/>
        <w:rPr>
          <w:snapToGrid w:val="0"/>
        </w:rPr>
      </w:pPr>
    </w:p>
    <w:p w:rsidR="004B3517" w:rsidRPr="00C27601" w:rsidRDefault="001D6BCF" w:rsidP="00C27601">
      <w:pPr>
        <w:spacing w:before="480" w:after="120" w:line="360" w:lineRule="auto"/>
        <w:ind w:firstLine="720"/>
        <w:jc w:val="both"/>
      </w:pPr>
      <w:r w:rsidRPr="00C27601">
        <w:rPr>
          <w:snapToGrid w:val="0"/>
        </w:rPr>
        <w:t xml:space="preserve">Alulírott </w:t>
      </w:r>
      <w:r w:rsidR="004710D2">
        <w:rPr>
          <w:snapToGrid w:val="0"/>
        </w:rPr>
        <w:t>_____________</w:t>
      </w:r>
      <w:r w:rsidR="00AE7780" w:rsidRPr="00C27601">
        <w:rPr>
          <w:snapToGrid w:val="0"/>
        </w:rPr>
        <w:t>_________________</w:t>
      </w:r>
      <w:r w:rsidR="009255A4" w:rsidRPr="00C27601">
        <w:rPr>
          <w:snapToGrid w:val="0"/>
        </w:rPr>
        <w:t xml:space="preserve"> (an</w:t>
      </w:r>
      <w:proofErr w:type="gramStart"/>
      <w:r w:rsidR="009255A4" w:rsidRPr="00C27601">
        <w:rPr>
          <w:snapToGrid w:val="0"/>
        </w:rPr>
        <w:t>.:</w:t>
      </w:r>
      <w:proofErr w:type="gramEnd"/>
      <w:r w:rsidR="00AE7780" w:rsidRPr="00C27601">
        <w:rPr>
          <w:snapToGrid w:val="0"/>
        </w:rPr>
        <w:t>_______________</w:t>
      </w:r>
      <w:r w:rsidR="004710D2">
        <w:rPr>
          <w:snapToGrid w:val="0"/>
        </w:rPr>
        <w:t>___________</w:t>
      </w:r>
      <w:r w:rsidR="00AE7780" w:rsidRPr="00C27601">
        <w:rPr>
          <w:snapToGrid w:val="0"/>
        </w:rPr>
        <w:t>__</w:t>
      </w:r>
      <w:r w:rsidR="009255A4" w:rsidRPr="00C27601">
        <w:rPr>
          <w:snapToGrid w:val="0"/>
        </w:rPr>
        <w:t xml:space="preserve"> </w:t>
      </w:r>
      <w:r w:rsidR="00AE7780" w:rsidRPr="00C27601">
        <w:rPr>
          <w:snapToGrid w:val="0"/>
        </w:rPr>
        <w:br/>
      </w:r>
      <w:r w:rsidR="009255A4" w:rsidRPr="00C27601">
        <w:rPr>
          <w:snapToGrid w:val="0"/>
        </w:rPr>
        <w:t>születési hely, idő</w:t>
      </w:r>
      <w:r w:rsidR="00AE7780" w:rsidRPr="00C27601">
        <w:rPr>
          <w:snapToGrid w:val="0"/>
        </w:rPr>
        <w:t>:______________________________________________________</w:t>
      </w:r>
      <w:r w:rsidR="009255A4" w:rsidRPr="00C27601">
        <w:rPr>
          <w:snapToGrid w:val="0"/>
        </w:rPr>
        <w:t>)</w:t>
      </w:r>
      <w:r w:rsidR="004B3517" w:rsidRPr="00C27601">
        <w:rPr>
          <w:snapToGrid w:val="0"/>
        </w:rPr>
        <w:br/>
      </w:r>
      <w:r w:rsidR="004B3517" w:rsidRPr="00C27601">
        <w:t xml:space="preserve">a közvetítői tevékenységről szóló </w:t>
      </w:r>
      <w:r w:rsidR="00A432DE" w:rsidRPr="00C27601">
        <w:t xml:space="preserve">2002. évi </w:t>
      </w:r>
      <w:r w:rsidR="004B3517" w:rsidRPr="00C27601">
        <w:t xml:space="preserve">LV. törvény (a továbbiakban: Kvtv.) </w:t>
      </w:r>
      <w:r w:rsidR="00A432DE" w:rsidRPr="00C27601">
        <w:br/>
      </w:r>
      <w:r w:rsidR="004B3517" w:rsidRPr="00C27601">
        <w:t>38/G. § alapján alávetési nyilatkozatot teszek.</w:t>
      </w:r>
    </w:p>
    <w:p w:rsidR="004B3517" w:rsidRPr="00C27601" w:rsidRDefault="004B3517" w:rsidP="00C27601">
      <w:pPr>
        <w:spacing w:before="480" w:after="120" w:line="360" w:lineRule="auto"/>
        <w:ind w:firstLine="720"/>
        <w:jc w:val="both"/>
      </w:pPr>
      <w:r w:rsidRPr="00C27601">
        <w:t>K</w:t>
      </w:r>
      <w:r w:rsidR="009255A4" w:rsidRPr="00C27601">
        <w:t xml:space="preserve">ötelezettséget vállalok arra, hogy </w:t>
      </w:r>
      <w:r w:rsidRPr="00C27601">
        <w:t>a kötelező közvetítői eljárás lefolytatására történő felkéréseket elfogadom, kivéve abban az esetben, ha összeférhetetlenségi ok áll fenn vagy a jogvita tárgya nem tartozik a Kvtv. 6. § (1) bekezdés g) pontja szerinti szakterület</w:t>
      </w:r>
      <w:r w:rsidR="001D6BCF" w:rsidRPr="00C27601">
        <w:t>eim közé.</w:t>
      </w:r>
    </w:p>
    <w:p w:rsidR="009255A4" w:rsidRPr="00C27601" w:rsidRDefault="009255A4" w:rsidP="00C27601">
      <w:pPr>
        <w:spacing w:before="480" w:after="120" w:line="360" w:lineRule="auto"/>
        <w:jc w:val="both"/>
      </w:pPr>
    </w:p>
    <w:tbl>
      <w:tblPr>
        <w:tblStyle w:val="Rcsostblzat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712"/>
        <w:gridCol w:w="4391"/>
      </w:tblGrid>
      <w:tr w:rsidR="00C27601" w:rsidRPr="00C27601" w:rsidTr="00C27601">
        <w:tc>
          <w:tcPr>
            <w:tcW w:w="4077" w:type="dxa"/>
          </w:tcPr>
          <w:p w:rsidR="00C27601" w:rsidRPr="00C27601" w:rsidRDefault="00C27601" w:rsidP="00C27601">
            <w:pPr>
              <w:tabs>
                <w:tab w:val="left" w:pos="4962"/>
              </w:tabs>
              <w:spacing w:before="360"/>
            </w:pPr>
            <w:r w:rsidRPr="00C27601">
              <w:t>Dátum</w:t>
            </w:r>
            <w:proofErr w:type="gramStart"/>
            <w:r w:rsidRPr="00C27601">
              <w:t>: …</w:t>
            </w:r>
            <w:proofErr w:type="gramEnd"/>
            <w:r w:rsidRPr="00C27601">
              <w:t>………………………..…….</w:t>
            </w:r>
          </w:p>
        </w:tc>
        <w:tc>
          <w:tcPr>
            <w:tcW w:w="712" w:type="dxa"/>
          </w:tcPr>
          <w:p w:rsidR="00C27601" w:rsidRPr="00C27601" w:rsidRDefault="00C27601" w:rsidP="00C27601">
            <w:pPr>
              <w:tabs>
                <w:tab w:val="left" w:pos="4962"/>
              </w:tabs>
              <w:spacing w:before="360"/>
            </w:pPr>
          </w:p>
        </w:tc>
        <w:tc>
          <w:tcPr>
            <w:tcW w:w="4391" w:type="dxa"/>
          </w:tcPr>
          <w:p w:rsidR="00C27601" w:rsidRPr="00C27601" w:rsidRDefault="00C27601" w:rsidP="00C27601">
            <w:pPr>
              <w:tabs>
                <w:tab w:val="left" w:pos="4962"/>
              </w:tabs>
              <w:spacing w:before="360"/>
            </w:pPr>
          </w:p>
        </w:tc>
      </w:tr>
      <w:tr w:rsidR="00C27601" w:rsidRPr="00C27601" w:rsidTr="00C27601">
        <w:tc>
          <w:tcPr>
            <w:tcW w:w="4077" w:type="dxa"/>
          </w:tcPr>
          <w:p w:rsidR="00C27601" w:rsidRPr="00C27601" w:rsidRDefault="00C27601" w:rsidP="00C27601">
            <w:pPr>
              <w:tabs>
                <w:tab w:val="left" w:pos="4962"/>
              </w:tabs>
              <w:spacing w:before="360"/>
            </w:pPr>
          </w:p>
        </w:tc>
        <w:tc>
          <w:tcPr>
            <w:tcW w:w="712" w:type="dxa"/>
          </w:tcPr>
          <w:p w:rsidR="00C27601" w:rsidRPr="00C27601" w:rsidRDefault="00C27601" w:rsidP="00C27601">
            <w:pPr>
              <w:tabs>
                <w:tab w:val="left" w:pos="4962"/>
              </w:tabs>
              <w:spacing w:before="360"/>
            </w:pPr>
          </w:p>
        </w:tc>
        <w:tc>
          <w:tcPr>
            <w:tcW w:w="4391" w:type="dxa"/>
          </w:tcPr>
          <w:p w:rsidR="00C27601" w:rsidRPr="00C27601" w:rsidRDefault="00C27601" w:rsidP="00C27601">
            <w:pPr>
              <w:tabs>
                <w:tab w:val="left" w:pos="5529"/>
              </w:tabs>
              <w:spacing w:before="360"/>
              <w:jc w:val="center"/>
            </w:pPr>
            <w:r w:rsidRPr="00C27601">
              <w:t>…………………………..…….</w:t>
            </w:r>
          </w:p>
          <w:p w:rsidR="00C27601" w:rsidRPr="00C27601" w:rsidRDefault="00C27601" w:rsidP="00C27601">
            <w:pPr>
              <w:tabs>
                <w:tab w:val="left" w:pos="5529"/>
              </w:tabs>
              <w:spacing w:before="360"/>
              <w:jc w:val="center"/>
            </w:pPr>
            <w:r w:rsidRPr="00C27601">
              <w:t>közvetítő aláírása</w:t>
            </w:r>
          </w:p>
        </w:tc>
      </w:tr>
    </w:tbl>
    <w:p w:rsidR="00C27601" w:rsidRPr="00C27601" w:rsidRDefault="00C27601" w:rsidP="00CE68F5">
      <w:pPr>
        <w:spacing w:line="360" w:lineRule="auto"/>
      </w:pPr>
    </w:p>
    <w:p w:rsidR="00C27601" w:rsidRDefault="00C27601" w:rsidP="00CE68F5">
      <w:pPr>
        <w:spacing w:line="360" w:lineRule="auto"/>
      </w:pPr>
    </w:p>
    <w:p w:rsidR="00C27601" w:rsidRDefault="00C27601" w:rsidP="00CE68F5">
      <w:pPr>
        <w:spacing w:line="360" w:lineRule="auto"/>
      </w:pPr>
    </w:p>
    <w:p w:rsidR="00C27601" w:rsidRDefault="00C27601" w:rsidP="00CE68F5">
      <w:pPr>
        <w:spacing w:line="360" w:lineRule="auto"/>
      </w:pPr>
    </w:p>
    <w:p w:rsidR="00DB41C2" w:rsidRPr="00C27601" w:rsidRDefault="004710D2" w:rsidP="00CE68F5">
      <w:pPr>
        <w:spacing w:line="360" w:lineRule="auto"/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E710D0E" wp14:editId="720E8C01">
                <wp:simplePos x="0" y="0"/>
                <wp:positionH relativeFrom="column">
                  <wp:posOffset>-13970</wp:posOffset>
                </wp:positionH>
                <wp:positionV relativeFrom="paragraph">
                  <wp:posOffset>864870</wp:posOffset>
                </wp:positionV>
                <wp:extent cx="2809875" cy="0"/>
                <wp:effectExtent l="5080" t="7620" r="13970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9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.1pt;margin-top:68.1pt;width:221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vj6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"/>
            </w:pict>
          </mc:Fallback>
        </mc:AlternateContent>
      </w:r>
    </w:p>
    <w:sectPr w:rsidR="00DB41C2" w:rsidRPr="00C27601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C0F" w:rsidRDefault="00476C0F" w:rsidP="00DB41C2">
      <w:r>
        <w:separator/>
      </w:r>
    </w:p>
  </w:endnote>
  <w:endnote w:type="continuationSeparator" w:id="0">
    <w:p w:rsidR="00476C0F" w:rsidRDefault="00476C0F" w:rsidP="00DB4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1C2" w:rsidRPr="00C27601" w:rsidRDefault="00DB41C2" w:rsidP="00DB41C2">
    <w:pPr>
      <w:jc w:val="both"/>
      <w:rPr>
        <w:sz w:val="20"/>
        <w:szCs w:val="20"/>
      </w:rPr>
    </w:pPr>
    <w:r w:rsidRPr="00C27601">
      <w:rPr>
        <w:sz w:val="20"/>
        <w:szCs w:val="20"/>
      </w:rPr>
      <w:t xml:space="preserve">A fenti nyilatkozat kitöltésével a Kvtv. IV/B. fejezetében szabályozott kötelező közvetítői eljárásra történő felkérést elfogadja; ennek ténye a névjegyzékbe bejegyzett, nyilvános adattá válik. Ha ezt követően kötelező közvetítésre kap felkérést, azt el kell fogadnia, s csak a jogszabályban meghatározott esetekben utasíthatja vissza (összeférhetetlenség, szakterülethiány). Alávetési nyilatkozat megtételére, illetve visszavonására a későbbiekben bármikor lehetősége van; a visszavonás a névjegyzékben történő átvezetéssel válik hatályossá. A kötelező közvetítői eljárás lefolytatására irányuló felkérés elfogadása azzal jár, hogy a közvetítői eljárás általános szabályai mellett a kötelező közvetítésre vonatkozó különös szabályokat is alkalmaznia kell (határidők, igazolások és díjszabás), melyek a </w:t>
    </w:r>
    <w:proofErr w:type="spellStart"/>
    <w:r w:rsidRPr="00C27601">
      <w:rPr>
        <w:sz w:val="20"/>
        <w:szCs w:val="20"/>
      </w:rPr>
      <w:t>Kvtv.-ben</w:t>
    </w:r>
    <w:proofErr w:type="spellEnd"/>
    <w:r w:rsidRPr="00C27601">
      <w:rPr>
        <w:sz w:val="20"/>
        <w:szCs w:val="20"/>
      </w:rPr>
      <w:t>, valamint a kötelező közvetítést előíró bírósági/hatósági eljárásra vonatkozó ágazati jogszabályokban találhatóak.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C0F" w:rsidRDefault="00476C0F" w:rsidP="00DB41C2">
      <w:r>
        <w:separator/>
      </w:r>
    </w:p>
  </w:footnote>
  <w:footnote w:type="continuationSeparator" w:id="0">
    <w:p w:rsidR="00476C0F" w:rsidRDefault="00476C0F" w:rsidP="00DB41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877634"/>
    <w:multiLevelType w:val="hybridMultilevel"/>
    <w:tmpl w:val="F800ADEC"/>
    <w:lvl w:ilvl="0" w:tplc="86F04358">
      <w:start w:val="1"/>
      <w:numFmt w:val="bullet"/>
      <w:lvlText w:val="−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5A4"/>
    <w:rsid w:val="00061E0C"/>
    <w:rsid w:val="000E4FB9"/>
    <w:rsid w:val="00103755"/>
    <w:rsid w:val="001C4153"/>
    <w:rsid w:val="001D6BCF"/>
    <w:rsid w:val="00260E02"/>
    <w:rsid w:val="002E78FA"/>
    <w:rsid w:val="0033686F"/>
    <w:rsid w:val="00356622"/>
    <w:rsid w:val="00377B6B"/>
    <w:rsid w:val="004710D2"/>
    <w:rsid w:val="00476C0F"/>
    <w:rsid w:val="00497E0C"/>
    <w:rsid w:val="004B3517"/>
    <w:rsid w:val="004C2EAE"/>
    <w:rsid w:val="004D48F0"/>
    <w:rsid w:val="005061BA"/>
    <w:rsid w:val="005264D9"/>
    <w:rsid w:val="0057504A"/>
    <w:rsid w:val="00765411"/>
    <w:rsid w:val="0076752A"/>
    <w:rsid w:val="00825DC2"/>
    <w:rsid w:val="0085609E"/>
    <w:rsid w:val="009255A4"/>
    <w:rsid w:val="00A0542E"/>
    <w:rsid w:val="00A176AC"/>
    <w:rsid w:val="00A432DE"/>
    <w:rsid w:val="00A80BB2"/>
    <w:rsid w:val="00A812B6"/>
    <w:rsid w:val="00AE7780"/>
    <w:rsid w:val="00C1021A"/>
    <w:rsid w:val="00C27601"/>
    <w:rsid w:val="00C46E60"/>
    <w:rsid w:val="00C835FE"/>
    <w:rsid w:val="00CE68F5"/>
    <w:rsid w:val="00DB30D5"/>
    <w:rsid w:val="00DB41C2"/>
    <w:rsid w:val="00E05FF6"/>
    <w:rsid w:val="00E4338C"/>
    <w:rsid w:val="00E52AAD"/>
    <w:rsid w:val="00EB42CC"/>
    <w:rsid w:val="00FE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9255A4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1D6BC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255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m">
    <w:name w:val="Title"/>
    <w:basedOn w:val="Norml"/>
    <w:next w:val="Norml"/>
    <w:link w:val="CmChar"/>
    <w:qFormat/>
    <w:rsid w:val="004B351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mChar">
    <w:name w:val="Cím Char"/>
    <w:link w:val="Cm"/>
    <w:rsid w:val="004B3517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Cmsor1Char">
    <w:name w:val="Címsor 1 Char"/>
    <w:link w:val="Cmsor1"/>
    <w:rsid w:val="001D6BC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fej">
    <w:name w:val="header"/>
    <w:basedOn w:val="Norml"/>
    <w:link w:val="lfejChar"/>
    <w:rsid w:val="00DB41C2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DB41C2"/>
    <w:rPr>
      <w:sz w:val="24"/>
      <w:szCs w:val="24"/>
    </w:rPr>
  </w:style>
  <w:style w:type="paragraph" w:styleId="llb">
    <w:name w:val="footer"/>
    <w:basedOn w:val="Norml"/>
    <w:link w:val="llbChar"/>
    <w:rsid w:val="00DB41C2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DB41C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9255A4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1D6BC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255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m">
    <w:name w:val="Title"/>
    <w:basedOn w:val="Norml"/>
    <w:next w:val="Norml"/>
    <w:link w:val="CmChar"/>
    <w:qFormat/>
    <w:rsid w:val="004B351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mChar">
    <w:name w:val="Cím Char"/>
    <w:link w:val="Cm"/>
    <w:rsid w:val="004B3517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Cmsor1Char">
    <w:name w:val="Címsor 1 Char"/>
    <w:link w:val="Cmsor1"/>
    <w:rsid w:val="001D6BC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fej">
    <w:name w:val="header"/>
    <w:basedOn w:val="Norml"/>
    <w:link w:val="lfejChar"/>
    <w:rsid w:val="00DB41C2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DB41C2"/>
    <w:rPr>
      <w:sz w:val="24"/>
      <w:szCs w:val="24"/>
    </w:rPr>
  </w:style>
  <w:style w:type="paragraph" w:styleId="llb">
    <w:name w:val="footer"/>
    <w:basedOn w:val="Norml"/>
    <w:link w:val="llbChar"/>
    <w:rsid w:val="00DB41C2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DB41C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A6628-D1E7-407C-BC45-50FF0BD84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KÖTELEZETTSÉGVÁLLALÓ</vt:lpstr>
    </vt:vector>
  </TitlesOfParts>
  <Company>Igazságügyi Minisztérium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KÖTELEZETTSÉGVÁLLALÓ</dc:title>
  <dc:creator>dr. Palik Edit</dc:creator>
  <cp:lastModifiedBy>Szűcs Gábor Dr.</cp:lastModifiedBy>
  <cp:revision>5</cp:revision>
  <cp:lastPrinted>2015-05-19T13:52:00Z</cp:lastPrinted>
  <dcterms:created xsi:type="dcterms:W3CDTF">2016-01-20T14:19:00Z</dcterms:created>
  <dcterms:modified xsi:type="dcterms:W3CDTF">2016-01-20T16:01:00Z</dcterms:modified>
</cp:coreProperties>
</file>